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7204B7" w:rsidRPr="005E17C6" w:rsidRDefault="003D285B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 w:rsidRPr="005E17C6">
        <w:rPr>
          <w:rFonts w:ascii="Arial Narrow" w:hAnsi="Arial Narrow" w:cs="Times New Roman"/>
          <w:b/>
          <w:smallCaps/>
          <w:sz w:val="28"/>
          <w:szCs w:val="28"/>
        </w:rPr>
        <w:t>udele</w:t>
      </w:r>
      <w:r w:rsidR="004239D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nie súhlasu </w:t>
      </w:r>
      <w:r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pre 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poskytnutie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</w:p>
    <w:p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FF6403" w:rsidRPr="005E17C6" w:rsidRDefault="00FF6403" w:rsidP="00FF640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Podpísaním</w:t>
      </w:r>
      <w:r w:rsidR="00C761A6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>tohto súhlasu</w:t>
      </w:r>
      <w:r w:rsidRPr="005E17C6">
        <w:rPr>
          <w:rFonts w:ascii="Arial Narrow" w:hAnsi="Arial Narrow" w:cs="Times New Roman"/>
        </w:rPr>
        <w:t xml:space="preserve"> </w:t>
      </w:r>
      <w:r w:rsidR="003C2C0A" w:rsidRPr="005E17C6">
        <w:rPr>
          <w:rFonts w:ascii="Arial Narrow" w:hAnsi="Arial Narrow" w:cs="Times New Roman"/>
        </w:rPr>
        <w:t xml:space="preserve">ja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E07980" w:rsidRPr="005E17C6">
        <w:rPr>
          <w:rFonts w:ascii="Arial Narrow" w:hAnsi="Arial Narrow" w:cs="Times New Roman"/>
        </w:rPr>
        <w:t xml:space="preserve">žiadateľa </w:t>
      </w:r>
      <w:r w:rsidRPr="005E17C6">
        <w:rPr>
          <w:rFonts w:ascii="Arial Narrow" w:hAnsi="Arial Narrow" w:cs="Times New Roman"/>
        </w:rPr>
        <w:t>o  príspevok</w:t>
      </w:r>
      <w:r w:rsidR="003C2C0A" w:rsidRPr="005E17C6">
        <w:rPr>
          <w:rFonts w:ascii="Arial Narrow" w:hAnsi="Arial Narrow" w:cs="Times New Roman"/>
        </w:rPr>
        <w:t xml:space="preserve"> </w:t>
      </w:r>
      <w:r w:rsidR="00F63914" w:rsidRPr="005E17C6">
        <w:rPr>
          <w:rFonts w:ascii="Arial Narrow" w:hAnsi="Arial Narrow" w:cs="Times New Roman"/>
          <w:b/>
        </w:rPr>
        <w:t>udeľujem</w:t>
      </w:r>
      <w:r w:rsidR="00F63914" w:rsidRPr="005E17C6" w:rsidDel="00387931">
        <w:rPr>
          <w:rFonts w:ascii="Arial Narrow" w:hAnsi="Arial Narrow" w:cs="Times New Roman"/>
          <w:b/>
        </w:rPr>
        <w:t xml:space="preserve"> </w:t>
      </w:r>
      <w:r w:rsidRPr="005E17C6">
        <w:rPr>
          <w:rFonts w:ascii="Arial Narrow" w:hAnsi="Arial Narrow" w:cs="Times New Roman"/>
          <w:b/>
        </w:rPr>
        <w:t>súhlas</w:t>
      </w:r>
      <w:r w:rsidRPr="005E17C6">
        <w:rPr>
          <w:rFonts w:ascii="Arial Narrow" w:hAnsi="Arial Narrow" w:cs="Times New Roman"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na žiadanie výpisu z registra trestov</w:t>
      </w:r>
      <w:r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Pr="005E17C6">
        <w:rPr>
          <w:rFonts w:ascii="Arial Narrow" w:hAnsi="Arial Narrow" w:cs="Times New Roman"/>
        </w:rPr>
        <w:t xml:space="preserve"> o </w:t>
      </w:r>
      <w:bookmarkStart w:id="0" w:name="_GoBack"/>
      <w:bookmarkEnd w:id="0"/>
      <w:r w:rsidRPr="005E17C6">
        <w:rPr>
          <w:rFonts w:ascii="Arial Narrow" w:hAnsi="Arial Narrow" w:cs="Times New Roman"/>
        </w:rPr>
        <w:t>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 xml:space="preserve">Tento súhlas </w:t>
      </w:r>
      <w:r w:rsidR="003C2C0A" w:rsidRPr="005E17C6">
        <w:rPr>
          <w:rFonts w:ascii="Arial Narrow" w:hAnsi="Arial Narrow" w:cs="Times New Roman"/>
        </w:rPr>
        <w:t>je platný až do odvolania a vzťahuje sa na všetky úkony oprávnených subjektov vykonaných v rámci zákona.</w:t>
      </w:r>
    </w:p>
    <w:p w:rsidR="003C2C0A" w:rsidRPr="005E17C6" w:rsidRDefault="003C2C0A" w:rsidP="00CC052E">
      <w:pPr>
        <w:rPr>
          <w:rFonts w:ascii="Arial Narrow" w:hAnsi="Arial Narrow" w:cs="Times New Roman"/>
          <w:b/>
        </w:rPr>
      </w:pPr>
    </w:p>
    <w:p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 udeľujúcej súhlas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:rsidR="00CC052E" w:rsidRPr="005E17C6" w:rsidRDefault="00CC052E" w:rsidP="00CC052E">
      <w:pPr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r w:rsidRPr="005E17C6">
        <w:rPr>
          <w:rFonts w:ascii="Arial Narrow" w:hAnsi="Arial Narrow" w:cs="Times New Roman"/>
        </w:rPr>
        <w:tab/>
      </w:r>
      <w:r w:rsidRPr="005E17C6">
        <w:rPr>
          <w:rFonts w:ascii="Arial Narrow" w:hAnsi="Arial Narrow" w:cs="Times New Roman"/>
        </w:rPr>
        <w:tab/>
        <w:t xml:space="preserve">        </w:t>
      </w:r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rPr>
                <w:rFonts w:ascii="Arial Narrow" w:hAnsi="Arial Narrow" w:cs="Times New Roman"/>
              </w:rPr>
            </w:pPr>
          </w:p>
        </w:tc>
      </w:tr>
    </w:tbl>
    <w:p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systém</w:t>
      </w:r>
      <w:r w:rsidR="00C761A6" w:rsidRPr="005E17C6">
        <w:rPr>
          <w:rFonts w:ascii="Arial Narrow" w:hAnsi="Arial Narrow" w:cs="Times New Roman"/>
          <w:sz w:val="20"/>
          <w:szCs w:val="20"/>
        </w:rPr>
        <w:t>u</w:t>
      </w:r>
      <w:r w:rsidRPr="005E17C6">
        <w:rPr>
          <w:rFonts w:ascii="Arial Narrow" w:hAnsi="Arial Narrow" w:cs="Times New Roman"/>
          <w:sz w:val="20"/>
          <w:szCs w:val="20"/>
        </w:rPr>
        <w:t xml:space="preserve"> ITMS2014+.</w:t>
      </w:r>
    </w:p>
    <w:p w:rsidR="003C2C0A" w:rsidRPr="005E17C6" w:rsidRDefault="003C2C0A" w:rsidP="003F194D">
      <w:pPr>
        <w:rPr>
          <w:rFonts w:ascii="Arial Narrow" w:hAnsi="Arial Narrow" w:cs="Times New Roman"/>
          <w:sz w:val="20"/>
          <w:szCs w:val="20"/>
        </w:rPr>
      </w:pPr>
    </w:p>
    <w:p w:rsidR="008C474B" w:rsidRPr="005E17C6" w:rsidRDefault="008C474B" w:rsidP="003F194D">
      <w:pPr>
        <w:rPr>
          <w:rFonts w:ascii="Arial Narrow" w:hAnsi="Arial Narrow" w:cs="Times New Roman"/>
          <w:sz w:val="20"/>
          <w:szCs w:val="20"/>
        </w:rPr>
      </w:pPr>
    </w:p>
    <w:p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súhlasom</w:t>
      </w:r>
      <w:r w:rsidRPr="005E17C6">
        <w:rPr>
          <w:rFonts w:ascii="Arial Narrow" w:hAnsi="Arial Narrow" w:cs="Times New Roman"/>
          <w:b/>
        </w:rPr>
        <w:t>:</w:t>
      </w:r>
    </w:p>
    <w:p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C361D8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</w:t>
      </w:r>
      <w:r w:rsidR="00A77A73" w:rsidRPr="005E17C6">
        <w:rPr>
          <w:rFonts w:ascii="Arial Narrow" w:hAnsi="Arial Narrow" w:cs="Times New Roman"/>
          <w:b/>
        </w:rPr>
        <w:t xml:space="preserve">tvo financií SR </w:t>
      </w:r>
      <w:r w:rsidR="00A77A73" w:rsidRPr="005E17C6">
        <w:rPr>
          <w:rFonts w:ascii="Arial Narrow" w:hAnsi="Arial Narrow" w:cs="Times New Roman"/>
        </w:rPr>
        <w:t xml:space="preserve">ako </w:t>
      </w:r>
      <w:r w:rsidRPr="005E17C6">
        <w:rPr>
          <w:rFonts w:ascii="Arial Narrow" w:hAnsi="Arial Narrow" w:cs="Times New Roman"/>
        </w:rPr>
        <w:t>certifikačn</w:t>
      </w:r>
      <w:r w:rsidR="00A77A73" w:rsidRPr="005E17C6">
        <w:rPr>
          <w:rFonts w:ascii="Arial Narrow" w:hAnsi="Arial Narrow" w:cs="Times New Roman"/>
        </w:rPr>
        <w:t>ý</w:t>
      </w:r>
      <w:r w:rsidRPr="005E17C6">
        <w:rPr>
          <w:rFonts w:ascii="Arial Narrow" w:hAnsi="Arial Narrow" w:cs="Times New Roman"/>
        </w:rPr>
        <w:t xml:space="preserve"> orgán</w:t>
      </w:r>
      <w:r w:rsidR="00A77A73" w:rsidRPr="005E17C6">
        <w:rPr>
          <w:rFonts w:ascii="Arial Narrow" w:hAnsi="Arial Narrow" w:cs="Times New Roman"/>
        </w:rPr>
        <w:t xml:space="preserve"> podľa § 9 zákona </w:t>
      </w:r>
      <w:r w:rsidRPr="005E17C6">
        <w:rPr>
          <w:rFonts w:ascii="Arial Narrow" w:hAnsi="Arial Narrow" w:cs="Times New Roman"/>
        </w:rPr>
        <w:t>a</w:t>
      </w:r>
      <w:r w:rsidR="00A77A73" w:rsidRPr="005E17C6">
        <w:rPr>
          <w:rFonts w:ascii="Arial Narrow" w:hAnsi="Arial Narrow" w:cs="Times New Roman"/>
        </w:rPr>
        <w:t xml:space="preserve">  ako </w:t>
      </w:r>
    </w:p>
    <w:p w:rsidR="00A77A73" w:rsidRPr="005E17C6" w:rsidRDefault="00A77A73" w:rsidP="00C361D8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>orgán auditu podľa § 10 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43382B" w:rsidRPr="005E17C6" w:rsidRDefault="003554A0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Ministerstvo pôdohospodárstva a rozvoja vidieka SR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</w:t>
      </w:r>
      <w:proofErr w:type="spellStart"/>
      <w:r w:rsidR="003554A0" w:rsidRPr="005E17C6">
        <w:rPr>
          <w:rFonts w:ascii="Arial Narrow" w:hAnsi="Arial Narrow" w:cs="Times New Roman"/>
        </w:rPr>
        <w:t>Dobrovičova</w:t>
      </w:r>
      <w:proofErr w:type="spellEnd"/>
      <w:r w:rsidR="003554A0" w:rsidRPr="005E17C6">
        <w:rPr>
          <w:rFonts w:ascii="Arial Narrow" w:hAnsi="Arial Narrow" w:cs="Times New Roman"/>
        </w:rPr>
        <w:t xml:space="preserve"> 12, 812 66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00 156 621</w:t>
      </w:r>
    </w:p>
    <w:p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:rsidR="00A77A73" w:rsidRPr="00455659" w:rsidRDefault="005E17C6" w:rsidP="00455659">
      <w:pPr>
        <w:pStyle w:val="Odsekzoznamu"/>
        <w:numPr>
          <w:ilvl w:val="0"/>
          <w:numId w:val="2"/>
        </w:numPr>
        <w:spacing w:after="0"/>
        <w:contextualSpacing w:val="0"/>
        <w:rPr>
          <w:rFonts w:ascii="Arial Narrow" w:hAnsi="Arial Narrow" w:cs="Times New Roman"/>
        </w:rPr>
      </w:pPr>
      <w:r w:rsidRPr="00455659">
        <w:rPr>
          <w:rFonts w:ascii="Arial Narrow" w:hAnsi="Arial Narrow" w:cs="Times New Roman"/>
          <w:b/>
        </w:rPr>
        <w:t>Miestna akčná skupina</w:t>
      </w:r>
    </w:p>
    <w:p w:rsidR="00455659" w:rsidRPr="00455659" w:rsidRDefault="00943DEE" w:rsidP="00455659">
      <w:pPr>
        <w:tabs>
          <w:tab w:val="left" w:pos="2410"/>
        </w:tabs>
        <w:spacing w:after="0"/>
        <w:ind w:left="709"/>
        <w:rPr>
          <w:rFonts w:ascii="Arial Narrow" w:hAnsi="Arial Narrow" w:cs="Arial"/>
        </w:rPr>
      </w:pPr>
      <w:r w:rsidRPr="00455659">
        <w:rPr>
          <w:rFonts w:ascii="Arial Narrow" w:hAnsi="Arial Narrow" w:cs="Arial"/>
        </w:rPr>
        <w:t xml:space="preserve">MAS NAŠA LIESKA </w:t>
      </w:r>
      <w:proofErr w:type="spellStart"/>
      <w:r w:rsidRPr="00455659">
        <w:rPr>
          <w:rFonts w:ascii="Arial Narrow" w:hAnsi="Arial Narrow" w:cs="Arial"/>
        </w:rPr>
        <w:t>o.z</w:t>
      </w:r>
      <w:proofErr w:type="spellEnd"/>
      <w:r w:rsidR="00455659" w:rsidRPr="00455659">
        <w:rPr>
          <w:rFonts w:ascii="Arial Narrow" w:hAnsi="Arial Narrow" w:cs="Arial"/>
        </w:rPr>
        <w:t>.</w:t>
      </w:r>
      <w:r w:rsidRPr="00455659">
        <w:rPr>
          <w:rFonts w:ascii="Arial Narrow" w:hAnsi="Arial Narrow" w:cs="Arial"/>
        </w:rPr>
        <w:t xml:space="preserve"> </w:t>
      </w:r>
    </w:p>
    <w:p w:rsidR="00943DEE" w:rsidRPr="00455659" w:rsidRDefault="00455659" w:rsidP="00455659">
      <w:pPr>
        <w:tabs>
          <w:tab w:val="left" w:pos="2410"/>
        </w:tabs>
        <w:spacing w:after="0"/>
        <w:ind w:left="709"/>
        <w:rPr>
          <w:rFonts w:ascii="Arial Narrow" w:hAnsi="Arial Narrow" w:cs="Arial"/>
        </w:rPr>
      </w:pPr>
      <w:r w:rsidRPr="00455659">
        <w:rPr>
          <w:rFonts w:ascii="Arial Narrow" w:hAnsi="Arial Narrow" w:cs="Arial"/>
        </w:rPr>
        <w:t>S</w:t>
      </w:r>
      <w:r w:rsidR="00943DEE" w:rsidRPr="00455659">
        <w:rPr>
          <w:rFonts w:ascii="Arial Narrow" w:hAnsi="Arial Narrow" w:cs="Arial"/>
        </w:rPr>
        <w:t>ídlo: Horná 27, 962 21 Lieskovec</w:t>
      </w:r>
    </w:p>
    <w:p w:rsidR="00455659" w:rsidRPr="00455659" w:rsidRDefault="00455659" w:rsidP="00455659">
      <w:pPr>
        <w:tabs>
          <w:tab w:val="left" w:pos="2410"/>
        </w:tabs>
        <w:spacing w:after="0"/>
        <w:ind w:left="709"/>
        <w:rPr>
          <w:rFonts w:ascii="Arial Narrow" w:hAnsi="Arial Narrow" w:cs="Arial"/>
        </w:rPr>
      </w:pPr>
      <w:r w:rsidRPr="00455659">
        <w:rPr>
          <w:rFonts w:ascii="Arial Narrow" w:hAnsi="Arial Narrow" w:cs="Arial"/>
        </w:rPr>
        <w:t xml:space="preserve">IČO: </w:t>
      </w:r>
      <w:r w:rsidRPr="00455659">
        <w:rPr>
          <w:rFonts w:ascii="Arial Narrow" w:hAnsi="Arial Narrow" w:cs="Arial"/>
          <w:iCs/>
        </w:rPr>
        <w:t>42 396</w:t>
      </w:r>
      <w:r>
        <w:rPr>
          <w:rFonts w:ascii="Arial Narrow" w:hAnsi="Arial Narrow" w:cs="Arial"/>
          <w:iCs/>
        </w:rPr>
        <w:t> </w:t>
      </w:r>
      <w:r w:rsidRPr="00455659">
        <w:rPr>
          <w:rFonts w:ascii="Arial Narrow" w:hAnsi="Arial Narrow" w:cs="Arial"/>
          <w:iCs/>
        </w:rPr>
        <w:t>514</w:t>
      </w:r>
    </w:p>
    <w:p w:rsidR="00455659" w:rsidRDefault="00455659" w:rsidP="003C2C0A">
      <w:pPr>
        <w:rPr>
          <w:rFonts w:ascii="Arial Narrow" w:hAnsi="Arial Narrow" w:cs="Times New Roman"/>
          <w:b/>
        </w:rPr>
      </w:pPr>
    </w:p>
    <w:p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:rsidR="003C2C0A" w:rsidRPr="005E17C6" w:rsidRDefault="003C2C0A" w:rsidP="00455659">
      <w:pPr>
        <w:spacing w:after="120"/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:rsidR="003C2C0A" w:rsidRPr="005E17C6" w:rsidRDefault="008C474B" w:rsidP="00455659">
      <w:pPr>
        <w:spacing w:after="120"/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nenávratného finančného  príspevku z európskych štrukturálnych a 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:rsidR="003C2C0A" w:rsidRPr="005E17C6" w:rsidRDefault="008C474B" w:rsidP="00455659">
      <w:pPr>
        <w:spacing w:after="120"/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Osoba udeľujúca súhlas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>edomie, že pokiaľ udelenie súhlasu nebude vyplnené úplne a správne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integračnou akciou, čo môže mať dopad na splnenie podmienky poskytnutia príspevku.</w:t>
      </w:r>
    </w:p>
    <w:p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Pokiaľ dôjde k odvolaniu t</w:t>
      </w:r>
      <w:r w:rsidR="008C474B" w:rsidRPr="005E17C6">
        <w:rPr>
          <w:rFonts w:ascii="Arial Narrow" w:hAnsi="Arial Narrow" w:cs="Times New Roman"/>
        </w:rPr>
        <w:t>ohto súhlasu</w:t>
      </w:r>
      <w:r w:rsidR="00E07980" w:rsidRPr="005E17C6">
        <w:rPr>
          <w:rFonts w:ascii="Arial Narrow" w:hAnsi="Arial Narrow" w:cs="Times New Roman"/>
        </w:rPr>
        <w:t>,</w:t>
      </w:r>
      <w:r w:rsidR="008C474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nebude možné získať výpis z registra trestov integračnou akciou, čo môže mať dopad na splnenie podmienky poskytnutia príspevku.</w:t>
      </w:r>
    </w:p>
    <w:p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 udeľujúcej súhlas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 w:rsidSect="00943DEE">
      <w:headerReference w:type="default" r:id="rId8"/>
      <w:footerReference w:type="default" r:id="rId9"/>
      <w:pgSz w:w="11906" w:h="16838"/>
      <w:pgMar w:top="5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1A5" w:rsidRDefault="007B71A5" w:rsidP="00BE7F8D">
      <w:pPr>
        <w:spacing w:after="0" w:line="240" w:lineRule="auto"/>
      </w:pPr>
      <w:r>
        <w:separator/>
      </w:r>
    </w:p>
  </w:endnote>
  <w:endnote w:type="continuationSeparator" w:id="0">
    <w:p w:rsidR="007B71A5" w:rsidRDefault="007B71A5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754107"/>
      <w:docPartObj>
        <w:docPartGallery w:val="Page Numbers (Bottom of Page)"/>
        <w:docPartUnique/>
      </w:docPartObj>
    </w:sdtPr>
    <w:sdtEndPr/>
    <w:sdtContent>
      <w:p w:rsidR="00BE7F8D" w:rsidRDefault="00D37435">
        <w:pPr>
          <w:pStyle w:val="Pta"/>
          <w:jc w:val="right"/>
        </w:pPr>
        <w:r>
          <w:fldChar w:fldCharType="begin"/>
        </w:r>
        <w:r w:rsidR="00BE7F8D">
          <w:instrText>PAGE   \* MERGEFORMAT</w:instrText>
        </w:r>
        <w:r>
          <w:fldChar w:fldCharType="separate"/>
        </w:r>
        <w:r w:rsidR="00432A63">
          <w:rPr>
            <w:noProof/>
          </w:rPr>
          <w:t>2</w:t>
        </w:r>
        <w:r>
          <w:fldChar w:fldCharType="end"/>
        </w:r>
      </w:p>
    </w:sdtContent>
  </w:sdt>
  <w:p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1A5" w:rsidRDefault="007B71A5" w:rsidP="00BE7F8D">
      <w:pPr>
        <w:spacing w:after="0" w:line="240" w:lineRule="auto"/>
      </w:pPr>
      <w:r>
        <w:separator/>
      </w:r>
    </w:p>
  </w:footnote>
  <w:footnote w:type="continuationSeparator" w:id="0">
    <w:p w:rsidR="007B71A5" w:rsidRDefault="007B71A5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7C6" w:rsidRPr="00527D77" w:rsidRDefault="00432A63" w:rsidP="005E17C6">
    <w:pPr>
      <w:jc w:val="right"/>
      <w:rPr>
        <w:rFonts w:ascii="Arial Narrow" w:hAnsi="Arial Narrow"/>
      </w:rPr>
    </w:pPr>
    <w:r>
      <w:rPr>
        <w:rFonts w:ascii="Arial Narrow" w:hAnsi="Arial Narrow"/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102870</wp:posOffset>
          </wp:positionV>
          <wp:extent cx="685800" cy="685800"/>
          <wp:effectExtent l="0" t="0" r="0" b="0"/>
          <wp:wrapSquare wrapText="bothSides"/>
          <wp:docPr id="1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1614805</wp:posOffset>
          </wp:positionH>
          <wp:positionV relativeFrom="paragraph">
            <wp:posOffset>226695</wp:posOffset>
          </wp:positionV>
          <wp:extent cx="561975" cy="466725"/>
          <wp:effectExtent l="19050" t="0" r="9525" b="0"/>
          <wp:wrapTight wrapText="bothSides">
            <wp:wrapPolygon edited="0">
              <wp:start x="2197" y="0"/>
              <wp:lineTo x="3661" y="14106"/>
              <wp:lineTo x="-732" y="14106"/>
              <wp:lineTo x="-732" y="19396"/>
              <wp:lineTo x="5125" y="21159"/>
              <wp:lineTo x="16841" y="21159"/>
              <wp:lineTo x="21966" y="19396"/>
              <wp:lineTo x="21966" y="14106"/>
              <wp:lineTo x="18305" y="14106"/>
              <wp:lineTo x="20502" y="9698"/>
              <wp:lineTo x="19769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lang w:eastAsia="sk-SK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55245</wp:posOffset>
          </wp:positionV>
          <wp:extent cx="1314450" cy="990600"/>
          <wp:effectExtent l="1905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lang w:eastAsia="sk-SK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236220</wp:posOffset>
          </wp:positionV>
          <wp:extent cx="1638300" cy="457200"/>
          <wp:effectExtent l="19050" t="0" r="0" b="0"/>
          <wp:wrapTight wrapText="bothSides">
            <wp:wrapPolygon edited="0">
              <wp:start x="-251" y="0"/>
              <wp:lineTo x="-251" y="20700"/>
              <wp:lineTo x="21600" y="20700"/>
              <wp:lineTo x="21600" y="0"/>
              <wp:lineTo x="-251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7D77" w:rsidRPr="00527D77">
      <w:rPr>
        <w:rFonts w:ascii="Arial Narrow" w:hAnsi="Arial Narrow"/>
      </w:rPr>
      <w:t xml:space="preserve">Príloha č. </w:t>
    </w:r>
    <w:r w:rsidR="00A67B12">
      <w:rPr>
        <w:rFonts w:ascii="Arial Narrow" w:hAnsi="Arial Narrow"/>
      </w:rPr>
      <w:t>5</w:t>
    </w:r>
    <w:r w:rsidR="00527D77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</w:t>
    </w:r>
    <w:r w:rsidR="00CF7BD6">
      <w:rPr>
        <w:rFonts w:ascii="Arial Narrow" w:hAnsi="Arial Narrow"/>
      </w:rPr>
      <w:t>r</w:t>
    </w:r>
    <w:proofErr w:type="spellEnd"/>
  </w:p>
  <w:p w:rsidR="005E17C6" w:rsidRDefault="005E17C6" w:rsidP="005E17C6"/>
  <w:p w:rsidR="00E07980" w:rsidRDefault="00E079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0C3"/>
    <w:rsid w:val="000F4757"/>
    <w:rsid w:val="000F4D0F"/>
    <w:rsid w:val="001C7C20"/>
    <w:rsid w:val="001D2205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F194D"/>
    <w:rsid w:val="004239D7"/>
    <w:rsid w:val="00432A63"/>
    <w:rsid w:val="0043382B"/>
    <w:rsid w:val="00455659"/>
    <w:rsid w:val="004740C3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7B71A5"/>
    <w:rsid w:val="00801F68"/>
    <w:rsid w:val="008438B7"/>
    <w:rsid w:val="00845569"/>
    <w:rsid w:val="008B78E8"/>
    <w:rsid w:val="008C474B"/>
    <w:rsid w:val="008D7349"/>
    <w:rsid w:val="0092089E"/>
    <w:rsid w:val="00943DEE"/>
    <w:rsid w:val="00980500"/>
    <w:rsid w:val="00982F35"/>
    <w:rsid w:val="00A55CCC"/>
    <w:rsid w:val="00A67B12"/>
    <w:rsid w:val="00A77A73"/>
    <w:rsid w:val="00AF7CC2"/>
    <w:rsid w:val="00B01C4C"/>
    <w:rsid w:val="00B23E2C"/>
    <w:rsid w:val="00B97F70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CF7BD6"/>
    <w:rsid w:val="00D37435"/>
    <w:rsid w:val="00D94A7D"/>
    <w:rsid w:val="00DA48F3"/>
    <w:rsid w:val="00DA52EF"/>
    <w:rsid w:val="00DD3EC8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90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55C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EAC4-FC24-41FF-A6F1-B0C99C85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2018-12-18T09:21:00Z</dcterms:created>
  <dcterms:modified xsi:type="dcterms:W3CDTF">2019-10-30T17:58:00Z</dcterms:modified>
</cp:coreProperties>
</file>